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Вниманию родителей будущих первоклассников!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Прием граждан осуществляется в соответствии с требованиями: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Федерального закона от 29.12.2012 № 273-ФЗ «Об образовании в Российской Федерации»;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приказа Министерства просвещения РФ от 02.09.2020 № 458 «Об утверждении порядка приема на обучение по образовательным программам начального общего, основного общего и </w:t>
      </w:r>
      <w:proofErr w:type="gramStart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среднего  общего</w:t>
      </w:r>
      <w:proofErr w:type="gramEnd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образования» (далее – Порядок);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Административного регламента предоставления муниципальной услуги «Прием заявлений </w:t>
      </w:r>
      <w:proofErr w:type="gramStart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  зачислении</w:t>
      </w:r>
      <w:proofErr w:type="gramEnd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План приема на 2025 год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Прием в первые классы будут осуществлять 159 школ (не ведут прием три вечерние школы, пять городских ресурсных центров (№№ 2, 9, 99, 110, 202).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1 сентября 2025 года в городе Екатеринбурге открывается одна новая школа: МАОУ СОШ № 314 в Кировском районе (улица Советская, д. 60) на 1500 человек в одну смену.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Сайт МАОУ СОШ № 314: </w:t>
      </w:r>
      <w:hyperlink r:id="rId4" w:history="1">
        <w:r w:rsidRPr="008F2CCF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https://школа314.екатеринбург.рф/</w:t>
        </w:r>
      </w:hyperlink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Электронная почта школы: </w:t>
      </w:r>
      <w:hyperlink r:id="rId5" w:history="1">
        <w:r w:rsidRPr="008F2CCF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soch314@eduekb.ru</w:t>
        </w:r>
      </w:hyperlink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Контактный телефон +7(343) 298-03-14.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одному первому специальному коррекционному классу набирают школы: № 133 Академического района, № 57, 141, 171 (Верх-</w:t>
      </w:r>
      <w:proofErr w:type="spellStart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Исетский</w:t>
      </w:r>
      <w:proofErr w:type="spellEnd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район), № 119 и 149 (Железнодорожный район), № 146 и 157 (Кировский район), № 154 (Ленинский район), № 7, 60 (Октябрьский район), № 107 (Орджоникидзевский район), № 21, 131 (Чкаловский район).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Постановление по объединенным территориям от 02.03.2023 № 493 (с изменениями) «</w:t>
      </w:r>
      <w:proofErr w:type="gramStart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  закреплении</w:t>
      </w:r>
      <w:proofErr w:type="gramEnd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6" w:history="1">
        <w:r w:rsidRPr="008F2CCF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Сроки приема заявлений в первый класс: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 этап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С 1 апреля по 30 июня текущего года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Обращаем внимание родителей!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        1 апреля 2025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6"/>
        <w:gridCol w:w="2834"/>
      </w:tblGrid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Категории лиц, поступающих в учреждение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Срок подачи заявления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 00:00 часов 1 апреля текущего года</w:t>
            </w:r>
          </w:p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по 30 июня текущего года</w:t>
            </w:r>
          </w:p>
        </w:tc>
      </w:tr>
    </w:tbl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0"/>
        <w:gridCol w:w="6300"/>
      </w:tblGrid>
      <w:tr w:rsidR="008F2CCF" w:rsidRPr="008F2CCF" w:rsidTr="008F2CCF">
        <w:trPr>
          <w:tblHeader/>
        </w:trPr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Наименование категории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Основание</w:t>
            </w:r>
          </w:p>
        </w:tc>
      </w:tr>
      <w:tr w:rsidR="008F2CCF" w:rsidRPr="008F2CCF" w:rsidTr="008F2CCF">
        <w:tc>
          <w:tcPr>
            <w:tcW w:w="0" w:type="auto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03.07.2016</w:t>
            </w: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8F2CCF" w:rsidRPr="008F2CCF" w:rsidTr="008F2CCF">
        <w:tc>
          <w:tcPr>
            <w:tcW w:w="0" w:type="auto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1. Дети сотрудников органов уголовно-исполнительной системы, имеющих специальные звания и проходящих службу в учреждениях и </w:t>
            </w: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Федеральный закон от 30.12.2012   № 283-ФЗ «О социальных гарантиях сотрудникам некоторых федеральных органов исполнительной власти и </w:t>
            </w: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внесении изменений в отдельные законодательные акты Российской Федерации»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2. Дети сотрудников полиции.</w:t>
            </w:r>
          </w:p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07.02.2011  № 3-ФЗ «О полиции»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</w:t>
            </w: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семью,либо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в случаях, предусмотренных законами субъектов Российской Федерации, патронатную семью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8F2CCF" w:rsidRPr="008F2CCF" w:rsidTr="008F2CCF">
        <w:tc>
          <w:tcPr>
            <w:tcW w:w="0" w:type="auto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неполнородные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Семейный кодекс Российской Федерации; Федеральный закон от 29.12.2012 № 273-ФЗ  «Об образовании в Российской Федерации»</w:t>
            </w:r>
          </w:p>
        </w:tc>
      </w:tr>
    </w:tbl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Подтвердить документами заявление, поданное в период с 1 апреля по 30 июня текущего года, можно не позднее 30 июня текущего года (в том числе для родителей детей младше 6,6 и старше 8 лет).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II этап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С 6 июля по 5 сентября текущего года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будет подать заявления на свободные места. 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      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первый класс принимаются дети,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достигшие на 01.09.2025 возраста 6 лет и 6 месяцев, но не позже достижения ими возраста 8 лет.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 Способы подачи заявления: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лично в школу по отдельному графику, размещенному на официальном сайте школы;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заказным письмом с уведомлением о вручении через организации почтовой связи.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 </w:t>
      </w:r>
      <w:proofErr w:type="gramStart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Постановление  Правительства</w:t>
      </w:r>
      <w:proofErr w:type="gramEnd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Свердловской области от 27.12.2022 № 925-ПП «О государственной  информационной системе Свердловской области «Единое цифровое пространство»).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5. Время регистрации заявления в ГИС: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заявление, поданное через ЕПГУ – время нажатия на кнопку «Отправить заявление» на ЕПГУ;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заявление, поданное лично, – время формирования заявления оператором школы или МФЦ в ГИС;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ОБРАЩАЕМ ВНИМАНИЕ РОДИТЕЛЕЙ!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 В 2025 году предоставление муниципальной услуги «Прием заявлений о зачислении </w:t>
      </w:r>
      <w:proofErr w:type="gramStart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 муниципальные</w:t>
      </w:r>
      <w:proofErr w:type="gramEnd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адресной строке браузера набрать </w:t>
      </w:r>
      <w:hyperlink r:id="rId7" w:history="1">
        <w:r w:rsidRPr="008F2CCF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www.gosuslugi.ru</w:t>
        </w:r>
      </w:hyperlink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нажать кнопку «Войти», ввести логин, пароль и нажать кнопку «Войти». Поиск услуги можно осуществить через </w:t>
      </w:r>
      <w:proofErr w:type="gramStart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электронного  помощника</w:t>
      </w:r>
      <w:proofErr w:type="gramEnd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https://www.gosuslugi.ru/600426/1/form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По информации </w:t>
      </w:r>
      <w:proofErr w:type="spellStart"/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Минцифры</w:t>
      </w:r>
      <w:proofErr w:type="spellEnd"/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РФ создание предварительных заявлений будет доступно с 17 по 31 марта текущего года.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Если Вы ранее (с 17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Обращаем внимание родителей!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ВНИМАНИЕ: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В приемную кампанию 2025 года будет осуществляться информирование заявителей о номере заявления в очереди на зачисление.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Информирование будет осуществляться на Официальном портале Екатеринбурга (</w:t>
      </w:r>
      <w:proofErr w:type="spellStart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екатеринбург.рф</w:t>
      </w:r>
      <w:proofErr w:type="spellEnd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«Жителям» – «Образование» – «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Проверка очереди в 1 класс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– </w:t>
      </w:r>
      <w:hyperlink r:id="rId8" w:history="1">
        <w:r w:rsidRPr="008F2CCF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https:</w:t>
        </w:r>
        <w:r w:rsidRPr="008F2CCF">
          <w:rPr>
            <w:rFonts w:ascii="Arial" w:eastAsia="Times New Roman" w:hAnsi="Arial" w:cs="Arial"/>
            <w:b/>
            <w:bCs/>
            <w:color w:val="014A6C"/>
            <w:sz w:val="27"/>
            <w:szCs w:val="27"/>
            <w:lang w:eastAsia="ru-RU"/>
          </w:rPr>
          <w:t>//</w:t>
        </w:r>
        <w:r w:rsidRPr="008F2CCF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екатеринбург.рф/жителям/образование/proverka-zapisi-v-shkolu</w:t>
        </w:r>
      </w:hyperlink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в соответствии с номером заявления, зарегистрированным в ГИС.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6. Для зачисления ребенка родителям необходимо представить следующие документы: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копию свидетельства о рождении полнородных и </w:t>
      </w:r>
      <w:proofErr w:type="spellStart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неполнородных</w:t>
      </w:r>
      <w:proofErr w:type="spellEnd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образования ребенка в школу, в которой обучаются его полнородные и </w:t>
      </w:r>
      <w:proofErr w:type="spellStart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неполнородные</w:t>
      </w:r>
      <w:proofErr w:type="spellEnd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брат и (или) сестра);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документа, подтверждающего установление опеки или попечительства (</w:t>
      </w:r>
      <w:proofErr w:type="gramStart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  необходимости</w:t>
      </w:r>
      <w:proofErr w:type="gramEnd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заключения психолого-медико-педагогической комиссии (при наличии).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Иные документы, подтверждающие проживание ребенка (например, договор </w:t>
      </w:r>
      <w:proofErr w:type="gramStart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аренды,  безвозмездного</w:t>
      </w:r>
      <w:proofErr w:type="gramEnd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пользования имуществом, участия в долевом строительстве, купли-продажи) – предоставляются </w:t>
      </w:r>
      <w:r w:rsidRPr="008F2CC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 подаче заявления с 06.07.2025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 в том числе результаты 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Также в соответствии с пунктом 26 Порядка при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документов, указанных в абзацах 2-7 пункта 7 настоящей Памятки.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заявитель обратился в учреждение или многофункциональный центр в </w:t>
      </w:r>
      <w:proofErr w:type="spellStart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неприемное</w:t>
      </w:r>
      <w:proofErr w:type="spellEnd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время;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заполнены не все поля заявления;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непредставление или представление не в полном объеме документов;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ранее зарегистрированного заявления о зачислении в школу того же ребенка;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 В соответствии с ФЗ № 273 Департамент образования вправе разрешить приём детей в школу в более раннем или более позднем возрасте. 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1"/>
        <w:gridCol w:w="1675"/>
        <w:gridCol w:w="5724"/>
      </w:tblGrid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Обращение в Комиссию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Подлинник или скан-копия*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Подлинник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Подлинник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устанавливает в ГИС в отношении заявления статус: «Одобрено» или «Не одобрено».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 Зачисление ребенка в школу оформляется приказом директора школы: 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течение пяти рабочих дней после приема заявлений и документов 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9. В зачислении в школу может быть отказано по причине отсутствие в ней свободных мест (пункт 15 Порядка).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принятии директором школы решения о зачислении в школу учитываются: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квота открытых мест в школе;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дата и время регистрации, порядковый номер заявления в ГИС;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внеочередного, первоочередного или преимущественного права на зачисление;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ребенок не прошел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 (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для иностранных граждан и лиц без гражданства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Обращаем внимание, что с 1 апреля 2025 года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«2.1. 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Иностранные граждане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принимаются на обучение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 условии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9" w:history="1">
        <w:r w:rsidRPr="008F2CCF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законом</w:t>
        </w:r>
      </w:hyperlink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от 28.12.2024 № 544-ФЗ).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2.2. Методическое обеспечение проведения тестирования, предусмотренного </w:t>
      </w:r>
      <w:hyperlink r:id="rId10" w:anchor="P1915" w:history="1">
        <w:r w:rsidRPr="008F2CCF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частью 2.1</w:t>
        </w:r>
      </w:hyperlink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настоящей статьи, организация разработки 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Иностранные граждане и лица без гражданства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предъявляют все документы на русском языке вместе с заверенным в установленном порядке переводом на русский язык. Какие это документы?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Документы, подтверждающие родство заявителя (заявителей) (или законность представления прав ребенка), вид на жительство, или разрешение на временное проживание, или разрешение на временное проживание в целях получения образования, или визу, или миграционную карту, документы, подтверждающие присвоение родителю (родителям) (законному (законным) представителю (представителям) идентификационного номера налогоплательщика, медицинское заключение об отсутствии у ребенка или поступающего инфекционных заболеваний, представляющих опасность для окружающих, предусмотренных перечнем, утвержденным Правительством Российской Федерации в соответствии с частью 2 статьи 43 Федерального закона от 21.11.2011 № 323-ФЗ «Об основах охраны здоровья граждан Российской Федерации, документы, подтверждающие прохождение государственной дактилоскопической регистрации ребенка, результаты тестирования на знание русского языка для освоения образовательных программ начального общего, основного общего и среднего общего образования (тестирование осуществляется на бесплатной основе в государственной или муниципальной общеобразовательной организации).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11. Департаментом образования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 17 марта 2025 года организована работа «горячей линии» по приему детей в 1-й класс: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1500"/>
        <w:gridCol w:w="8300"/>
      </w:tblGrid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Академический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304-16-56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Хисаметдинова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Наталья Александровна,</w:t>
            </w:r>
          </w:p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начальник РУО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Верх-</w:t>
            </w: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Исетский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304-12-64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Иваницкая Наталья Александровна, </w:t>
            </w: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Железнодорожный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304 - 16-31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Шарипова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Екатерина Эдуардовна, </w:t>
            </w: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Кировский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304-16-36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Карова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Марина Владимировна, </w:t>
            </w: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Ленинский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304-16-41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Коржановская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Ольга Анатольевна, </w:t>
            </w: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Октябрьский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304-12-71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Макарова Наталия Александровна, </w:t>
            </w: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Орджоникидзевский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304-12-57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Юрочкина Наталья Александровна, </w:t>
            </w: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Чкаловский район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304-16-52</w:t>
            </w:r>
          </w:p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304-16-51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Тараканова Светлана Петровна, главный специалист РУО,</w:t>
            </w:r>
          </w:p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Склюева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Ирина Васильевна, </w:t>
            </w: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8F2CCF" w:rsidRPr="008F2CCF" w:rsidTr="008F2CC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Департамент образования</w:t>
            </w:r>
          </w:p>
        </w:tc>
        <w:tc>
          <w:tcPr>
            <w:tcW w:w="150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304-12-44</w:t>
            </w:r>
          </w:p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304-12-43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специалисты отдела, </w:t>
            </w:r>
          </w:p>
          <w:p w:rsidR="008F2CCF" w:rsidRPr="008F2CCF" w:rsidRDefault="008F2CCF" w:rsidP="008F2C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Мухаметьянова</w:t>
            </w:r>
            <w:proofErr w:type="spellEnd"/>
            <w:r w:rsidRPr="008F2CC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Наталья Александровна, начальник отдела Департамента образования</w:t>
            </w:r>
          </w:p>
        </w:tc>
      </w:tr>
    </w:tbl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По вопросам правового обеспечения приема детей в первый класс: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304-12-41 Семенова Татьяна Александровна и Меняйлова Елена Валерьевна.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 вопросам подачи заявления через Единый портал государственных и муниципальных услуг: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304-12-50 Обухова Кристина Викторовна.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1" w:tgtFrame="_blank" w:history="1">
        <w:r w:rsidRPr="008F2CCF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Инструкция по приему в 1 класс (2025-2026) форма-концентратор и ГИС (5.2Мб)</w:t>
        </w:r>
      </w:hyperlink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Поступление в школу в 2025 году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Уважаемые родители!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 соответствии с Административным регламентом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образования», прием заявлений о зачислении ребенка во 2-11 классы на 2024/2025 учебный год начинается с 01.06.2024. Для подачи заявления в электронном виде с использованием Единого портала государственных и муниципальных услуг необходимо последовательно выбрать «</w:t>
      </w:r>
      <w:proofErr w:type="spellStart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Образование.Дети</w:t>
      </w:r>
      <w:proofErr w:type="spellEnd"/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– «Показать все» в разделе «Образование» – «</w:t>
      </w:r>
      <w:hyperlink r:id="rId12" w:history="1">
        <w:r w:rsidRPr="008F2CCF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Перевод в новую школу и запись в 10 класс</w:t>
        </w:r>
      </w:hyperlink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 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подтверждения заявления необходимо в течение пяти рабочих дней со дня регистрации заявления представить личное дело обучающегося, справку о периоде обучения из отчисляемой общеобразовательной организации, содержащую информацию об успеваемости обучающегося в текущем учебном году, заверенную печатью исходной организации и подписью ее руководителя (уполномоченного им лица) в выбранную общеобразовательную организацию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Уважаемые родители!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Информируем вас о том, что в соответствии с приказом Министерства цифрового развития, связи и массовых коммуникаций Российской Федерации от 10 июля 2023 года № 849 «О выводе из эксплуатации отдельных интерактивных форм сообщений, обращений, заявлений и документов, а также заявлений об электронной записи на прием, размещенных в федеральной государственной информационной системе «Единый портал государственных и муниципальных услуг (функций)» с 22 июля 2023 года отключена возможность загружать скан-копии оригиналов документов для подтверждения электронного заявления при зачислении в школу и загружать скан-копии оригиналов документов на Комиссию по рассмотрению вопросов обучения детей, не достигших возраста 6 лет и 6 месяцев или достигших возраста 8 лет и более, в муниципальных общеобразовательных организациях города Екатеринбурга (далее – Комиссия).</w:t>
      </w:r>
    </w:p>
    <w:p w:rsidR="008F2CCF" w:rsidRPr="008F2CCF" w:rsidRDefault="008F2CCF" w:rsidP="008F2CCF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 подтверждении документами электронного заявления при зачислении в школу и направления документов на Комиссию родителям необходимо обращаться в один из филиалов Государственного бюджетного учреждения Свердловской области «Многофункциональный центр» предоставления государственных и муниципальных услуг» или в учреждение, в которое подано заявление, в часы работы приемных </w:t>
      </w:r>
      <w:r w:rsidRPr="008F2C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комиссий. Информация о часах работы приемных комиссий размещена на сайте организации.</w:t>
      </w:r>
    </w:p>
    <w:p w:rsidR="008F2CCF" w:rsidRPr="008F2CCF" w:rsidRDefault="008F2CCF" w:rsidP="008F2CCF">
      <w:pPr>
        <w:shd w:val="clear" w:color="auto" w:fill="EFEFEF"/>
        <w:spacing w:after="0" w:line="240" w:lineRule="auto"/>
        <w:textAlignment w:val="top"/>
        <w:rPr>
          <w:rFonts w:ascii="Arial" w:eastAsia="Times New Roman" w:hAnsi="Arial" w:cs="Arial"/>
          <w:color w:val="CCCCCC"/>
          <w:sz w:val="19"/>
          <w:szCs w:val="19"/>
          <w:lang w:eastAsia="ru-RU"/>
        </w:rPr>
      </w:pPr>
      <w:r w:rsidRPr="008F2CCF">
        <w:rPr>
          <w:rFonts w:ascii="Arial" w:eastAsia="Times New Roman" w:hAnsi="Arial" w:cs="Arial"/>
          <w:color w:val="CCCCCC"/>
          <w:sz w:val="19"/>
          <w:szCs w:val="19"/>
          <w:lang w:eastAsia="ru-RU"/>
        </w:rPr>
        <w:t>Последнее изменение 20 марта 2025 17:39</w:t>
      </w:r>
    </w:p>
    <w:p w:rsidR="00565B0C" w:rsidRDefault="00565B0C">
      <w:bookmarkStart w:id="0" w:name="_GoBack"/>
      <w:bookmarkEnd w:id="0"/>
    </w:p>
    <w:sectPr w:rsidR="0056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03"/>
    <w:rsid w:val="00565B0C"/>
    <w:rsid w:val="00812003"/>
    <w:rsid w:val="008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7A829-9CD5-4A7B-BBEF-25A776DB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CCF"/>
    <w:rPr>
      <w:b/>
      <w:bCs/>
    </w:rPr>
  </w:style>
  <w:style w:type="character" w:styleId="a5">
    <w:name w:val="Emphasis"/>
    <w:basedOn w:val="a0"/>
    <w:uiPriority w:val="20"/>
    <w:qFormat/>
    <w:rsid w:val="008F2CCF"/>
    <w:rPr>
      <w:i/>
      <w:iCs/>
    </w:rPr>
  </w:style>
  <w:style w:type="character" w:styleId="a6">
    <w:name w:val="Hyperlink"/>
    <w:basedOn w:val="a0"/>
    <w:uiPriority w:val="99"/>
    <w:semiHidden/>
    <w:unhideWhenUsed/>
    <w:rsid w:val="008F2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s://www.gosuslugi.ru/600470/1/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1" Type="http://schemas.openxmlformats.org/officeDocument/2006/relationships/hyperlink" Target="https://xn--80acgfbsl1azdqr.xn--p1ai/file/b35764193fa391b2092f1a6a7268bdc0" TargetMode="External"/><Relationship Id="rId5" Type="http://schemas.openxmlformats.org/officeDocument/2006/relationships/hyperlink" Target="mailto:soch314@eduekb.ru" TargetMode="External"/><Relationship Id="rId10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4" Type="http://schemas.openxmlformats.org/officeDocument/2006/relationships/hyperlink" Target="https://xn--314-5cd3cgu2f.xn--80acgfbsl1azdqr.xn--p1ai/" TargetMode="External"/><Relationship Id="rId9" Type="http://schemas.openxmlformats.org/officeDocument/2006/relationships/hyperlink" Target="https://login.consultant.ru/link/?req=doc&amp;base=LAW&amp;n=494829&amp;dst=1000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4854</Words>
  <Characters>27671</Characters>
  <Application>Microsoft Office Word</Application>
  <DocSecurity>0</DocSecurity>
  <Lines>230</Lines>
  <Paragraphs>64</Paragraphs>
  <ScaleCrop>false</ScaleCrop>
  <Company/>
  <LinksUpToDate>false</LinksUpToDate>
  <CharactersWithSpaces>32461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2025-03-25T05:28:00Z</dcterms:created>
  <dcterms:modified xsi:type="dcterms:W3CDTF">2025-03-25T05:29:00Z</dcterms:modified>
</cp:coreProperties>
</file>