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8B317" w14:textId="77777777" w:rsidR="00F93F35" w:rsidRDefault="00F93F35" w:rsidP="00F93F35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Приложение № 5 к распоряжению</w:t>
      </w:r>
    </w:p>
    <w:p w14:paraId="3F2B3B5E" w14:textId="77777777" w:rsidR="00F93F35" w:rsidRDefault="00F93F35" w:rsidP="00F93F35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Департамента образования</w:t>
      </w:r>
    </w:p>
    <w:p w14:paraId="78915FF5" w14:textId="77777777" w:rsidR="00F93F35" w:rsidRDefault="00F93F35" w:rsidP="00F93F35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Администрации города Екатеринбурга</w:t>
      </w:r>
    </w:p>
    <w:p w14:paraId="14164C00" w14:textId="77777777" w:rsidR="00FB390A" w:rsidRDefault="00FB390A" w:rsidP="00FB390A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от 28.10.2024 № 1960/46/36</w:t>
      </w:r>
    </w:p>
    <w:p w14:paraId="3C6F4B2C" w14:textId="4EAE2638" w:rsidR="00F93F35" w:rsidRDefault="00F93F35" w:rsidP="00F93F35">
      <w:pPr>
        <w:spacing w:line="240" w:lineRule="auto"/>
        <w:ind w:leftChars="0" w:left="0" w:firstLineChars="0" w:firstLine="0"/>
        <w:rPr>
          <w:rFonts w:ascii="Liberation Serif" w:eastAsia="Liberation Serif" w:hAnsi="Liberation Serif" w:cs="Liberation Serif"/>
          <w:color w:val="FF0000"/>
          <w:sz w:val="28"/>
          <w:szCs w:val="28"/>
        </w:rPr>
      </w:pPr>
    </w:p>
    <w:p w14:paraId="14A3B120" w14:textId="77777777" w:rsidR="00F93F35" w:rsidRDefault="00F93F35" w:rsidP="00F93F35">
      <w:pPr>
        <w:spacing w:line="240" w:lineRule="auto"/>
        <w:ind w:leftChars="0" w:left="3" w:hanging="3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Процедура регистрации участников муниципального этапа всероссийской олимпиады школьников 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в городском округе муниципальное образование </w:t>
      </w:r>
      <w:r>
        <w:rPr>
          <w:rFonts w:ascii="Liberation Serif" w:eastAsia="Liberation Serif" w:hAnsi="Liberation Serif" w:cs="Liberation Serif"/>
          <w:sz w:val="28"/>
          <w:szCs w:val="28"/>
        </w:rPr>
        <w:br/>
        <w:t>«город Екатеринбург» в 2024/2025 учебном году</w:t>
      </w:r>
    </w:p>
    <w:p w14:paraId="66CEDFCE" w14:textId="77777777" w:rsidR="00F93F35" w:rsidRDefault="00F93F35" w:rsidP="00F93F35">
      <w:pPr>
        <w:spacing w:line="240" w:lineRule="auto"/>
        <w:ind w:leftChars="0" w:left="3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14:paraId="296CD11B" w14:textId="77777777" w:rsidR="00F93F35" w:rsidRDefault="00F93F35" w:rsidP="00F93F35">
      <w:pPr>
        <w:spacing w:line="240" w:lineRule="auto"/>
        <w:ind w:leftChars="0" w:left="1" w:firstLineChars="303" w:firstLine="848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bookmarkStart w:id="0" w:name="_Hlk180573198"/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В муниципальном этапе олимпиады принимают участие обучающиеся,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набравшие на школьном этапе олимпиады необходимое для участия 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br/>
        <w:t xml:space="preserve">в муниципальном этапе олимпиады количество баллов, установленное организатором муниципального этапа олимпиады по каждому общеобразовательному предмету и </w:t>
      </w:r>
      <w:r>
        <w:rPr>
          <w:rFonts w:ascii="Liberation Serif" w:eastAsia="Liberation Serif" w:hAnsi="Liberation Serif" w:cs="Liberation Serif"/>
          <w:sz w:val="28"/>
          <w:szCs w:val="28"/>
        </w:rPr>
        <w:t>параллели класса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, победители и призеры муниципального этапа олимпиады предыдущего учебного года, продолжающие освоение основных образовательных программ основного общего и среднего общего образования.</w:t>
      </w:r>
    </w:p>
    <w:bookmarkEnd w:id="0"/>
    <w:p w14:paraId="4E9EC888" w14:textId="77777777" w:rsidR="00F93F35" w:rsidRDefault="00F93F35" w:rsidP="00F93F35">
      <w:pPr>
        <w:spacing w:line="240" w:lineRule="auto"/>
        <w:ind w:leftChars="0" w:left="1" w:firstLineChars="303" w:firstLine="848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Муниципальный этап олимпиады по 24 общеобразовательным предметам проводится в очном формате в общеобразовательных организациях – местах 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проведения (площадках), утвержденных организатором в соответствии </w:t>
      </w:r>
      <w:r>
        <w:rPr>
          <w:rFonts w:ascii="Liberation Serif" w:eastAsia="Liberation Serif" w:hAnsi="Liberation Serif" w:cs="Liberation Serif"/>
          <w:sz w:val="28"/>
          <w:szCs w:val="28"/>
        </w:rPr>
        <w:br/>
        <w:t>с Распоряжением Департамента образования Администрации города Екатеринбурга от 14.10.2024 № 1844/46/36 «О подготовке к проведению муниципального этапа всероссийской олимпиады школьников в городском округе муниципальное образование «город Екатеринбург» в 2024/2025 учебном году».</w:t>
      </w:r>
    </w:p>
    <w:p w14:paraId="3C7FED70" w14:textId="77777777" w:rsidR="00F93F35" w:rsidRDefault="00F93F35" w:rsidP="00F93F35">
      <w:pPr>
        <w:spacing w:line="240" w:lineRule="auto"/>
        <w:ind w:leftChars="0" w:left="1" w:firstLineChars="303" w:firstLine="848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Информация о распределении участников муниципального этапа олимпиады по местам проведения (площадкам) вносится ответственными лицами в общеобразовательных организациях – местах</w:t>
      </w:r>
      <w:r>
        <w:rPr>
          <w:rFonts w:ascii="Liberation Serif" w:eastAsia="Liberation Serif" w:hAnsi="Liberation Serif" w:cs="Liberation Serif"/>
          <w:color w:val="000000"/>
        </w:rPr>
        <w:t xml:space="preserve"> 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обучения участников муниципального этапа олимпиады в РБДО не позднее, чем за 5 дней до начала муниципального этапа олимпиады по каждому общеобразовательному предмету.</w:t>
      </w:r>
    </w:p>
    <w:p w14:paraId="12C4A7F9" w14:textId="77777777" w:rsidR="00F93F35" w:rsidRDefault="00F93F35" w:rsidP="00F93F35">
      <w:pPr>
        <w:spacing w:line="240" w:lineRule="auto"/>
        <w:ind w:leftChars="0" w:left="1" w:firstLineChars="303" w:firstLine="848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Регистрация участников в день проведения муниципального этапа олимпиады по общеобразовательному предмету проводится </w:t>
      </w:r>
      <w:r>
        <w:rPr>
          <w:rFonts w:ascii="Liberation Serif" w:eastAsia="Liberation Serif" w:hAnsi="Liberation Serif" w:cs="Liberation Serif"/>
          <w:sz w:val="28"/>
          <w:szCs w:val="28"/>
        </w:rPr>
        <w:br/>
        <w:t>в общеобразовательной организации – месте проведения (площадке) муниципального этапа олимпиады по листам регистрации согласно инструкции, в соответствии с количеством участников, закрепленных за местом проведения (площадкой) в РБДО.</w:t>
      </w:r>
    </w:p>
    <w:p w14:paraId="1D6CBD79" w14:textId="77777777" w:rsidR="00F93F35" w:rsidRDefault="00F93F35" w:rsidP="00F93F35">
      <w:pPr>
        <w:spacing w:line="240" w:lineRule="auto"/>
        <w:ind w:leftChars="0" w:left="1" w:firstLineChars="303" w:firstLine="848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 день проведения муниципального этапа олимпиады по общеобразовательному предмету организуется двойная регистрация участников:</w:t>
      </w:r>
    </w:p>
    <w:p w14:paraId="6FAD7F67" w14:textId="77777777" w:rsidR="00F93F35" w:rsidRDefault="00F93F35" w:rsidP="00F93F3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line="240" w:lineRule="auto"/>
        <w:ind w:leftChars="0" w:left="0" w:firstLineChars="0" w:firstLine="851"/>
        <w:contextualSpacing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регистрация участников в специально отведенном месте по общему списку для регистрации с указанием аудиторий;</w:t>
      </w:r>
    </w:p>
    <w:p w14:paraId="6DFD9850" w14:textId="77777777" w:rsidR="00F93F35" w:rsidRDefault="00F93F35" w:rsidP="00F93F3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line="240" w:lineRule="auto"/>
        <w:ind w:leftChars="0" w:left="0" w:firstLineChars="0" w:firstLine="851"/>
        <w:contextualSpacing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в каждой аудитории по спискам для регистрации в аудитории </w:t>
      </w:r>
      <w:r>
        <w:rPr>
          <w:rFonts w:ascii="Liberation Serif" w:eastAsia="Liberation Serif" w:hAnsi="Liberation Serif" w:cs="Liberation Serif"/>
          <w:sz w:val="28"/>
          <w:szCs w:val="28"/>
        </w:rPr>
        <w:br/>
        <w:t>с указанием рассадки.</w:t>
      </w:r>
    </w:p>
    <w:p w14:paraId="23B75E5A" w14:textId="5258F4DA" w:rsidR="00F93F35" w:rsidRDefault="00F93F35" w:rsidP="00FB390A">
      <w:pPr>
        <w:widowControl w:val="0"/>
        <w:tabs>
          <w:tab w:val="left" w:pos="993"/>
        </w:tabs>
        <w:autoSpaceDE w:val="0"/>
        <w:autoSpaceDN w:val="0"/>
        <w:spacing w:line="240" w:lineRule="auto"/>
        <w:ind w:leftChars="0" w:left="0" w:firstLineChars="0" w:firstLine="851"/>
        <w:contextualSpacing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При регистрации участникам сообщается распределение по аудиториям и местонахождение сопровождающих педагогов. </w:t>
      </w:r>
    </w:p>
    <w:p w14:paraId="5FFA62C0" w14:textId="77777777" w:rsidR="00C211BF" w:rsidRDefault="00C211BF">
      <w:pPr>
        <w:ind w:left="0" w:hanging="2"/>
      </w:pPr>
    </w:p>
    <w:sectPr w:rsidR="00C211BF" w:rsidSect="00F93F3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315D1F"/>
    <w:multiLevelType w:val="hybridMultilevel"/>
    <w:tmpl w:val="BB94A21A"/>
    <w:lvl w:ilvl="0" w:tplc="B0B24DBC">
      <w:start w:val="1"/>
      <w:numFmt w:val="bullet"/>
      <w:suff w:val="space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B25"/>
    <w:rsid w:val="00AA7B25"/>
    <w:rsid w:val="00C211BF"/>
    <w:rsid w:val="00F93F35"/>
    <w:rsid w:val="00FB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7600E"/>
  <w15:chartTrackingRefBased/>
  <w15:docId w15:val="{8A344561-C6FD-4506-93CA-B803F0A20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F35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2024-10-31T11:07:00Z</dcterms:created>
  <dcterms:modified xsi:type="dcterms:W3CDTF">2024-11-01T05:17:00Z</dcterms:modified>
</cp:coreProperties>
</file>